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DA" w:rsidRPr="005F7A9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5F7A9A">
        <w:rPr>
          <w:rFonts w:ascii="Arial" w:hAnsi="Arial" w:cs="Arial"/>
          <w:caps/>
          <w:sz w:val="24"/>
          <w:szCs w:val="24"/>
        </w:rPr>
        <w:t>СОВЕТ ДЕПУТАТОВ</w:t>
      </w:r>
    </w:p>
    <w:p w:rsidR="00E411DA" w:rsidRPr="005F7A9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5F7A9A">
        <w:rPr>
          <w:rFonts w:ascii="Arial" w:hAnsi="Arial" w:cs="Arial"/>
          <w:caps/>
          <w:sz w:val="24"/>
          <w:szCs w:val="24"/>
        </w:rPr>
        <w:t>ПЕТРОВСКОГО СЕЛЬСОВЕТА</w:t>
      </w:r>
    </w:p>
    <w:p w:rsidR="00E411DA" w:rsidRPr="005F7A9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5F7A9A">
        <w:rPr>
          <w:rFonts w:ascii="Arial" w:hAnsi="Arial" w:cs="Arial"/>
          <w:caps/>
          <w:sz w:val="24"/>
          <w:szCs w:val="24"/>
        </w:rPr>
        <w:t>ОРДЫНСКОГО РАЙОНА НОВОСИБИРСКОЙ ОБЛАСТИ</w:t>
      </w:r>
    </w:p>
    <w:p w:rsidR="00E411DA" w:rsidRPr="005F7A9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5F7A9A">
        <w:rPr>
          <w:rFonts w:ascii="Arial" w:hAnsi="Arial" w:cs="Arial"/>
          <w:caps/>
          <w:sz w:val="24"/>
          <w:szCs w:val="24"/>
        </w:rPr>
        <w:t>(</w:t>
      </w:r>
      <w:r w:rsidRPr="005F7A9A">
        <w:rPr>
          <w:rFonts w:ascii="Arial" w:hAnsi="Arial" w:cs="Arial"/>
          <w:sz w:val="24"/>
          <w:szCs w:val="24"/>
        </w:rPr>
        <w:t>пятого  созыва</w:t>
      </w:r>
      <w:r w:rsidRPr="005F7A9A">
        <w:rPr>
          <w:rFonts w:ascii="Arial" w:hAnsi="Arial" w:cs="Arial"/>
          <w:caps/>
          <w:sz w:val="24"/>
          <w:szCs w:val="24"/>
        </w:rPr>
        <w:t>)</w:t>
      </w:r>
    </w:p>
    <w:p w:rsidR="00E411DA" w:rsidRPr="005F7A9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</w:p>
    <w:p w:rsidR="00E411DA" w:rsidRPr="005F7A9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</w:rPr>
      </w:pPr>
      <w:r w:rsidRPr="005F7A9A">
        <w:rPr>
          <w:rFonts w:ascii="Arial" w:hAnsi="Arial" w:cs="Arial"/>
          <w:caps/>
          <w:sz w:val="24"/>
          <w:szCs w:val="24"/>
        </w:rPr>
        <w:t>РЕШЕНИЕ</w:t>
      </w:r>
    </w:p>
    <w:p w:rsidR="00E411DA" w:rsidRPr="00D7356A" w:rsidRDefault="00E411DA" w:rsidP="005F7A9A">
      <w:pPr>
        <w:ind w:firstLine="0"/>
        <w:jc w:val="center"/>
        <w:rPr>
          <w:rFonts w:ascii="Arial" w:hAnsi="Arial" w:cs="Arial"/>
          <w:sz w:val="24"/>
          <w:szCs w:val="24"/>
          <w:highlight w:val="yellow"/>
        </w:rPr>
      </w:pPr>
      <w:r w:rsidRPr="00DA7C80">
        <w:rPr>
          <w:rFonts w:ascii="Arial" w:hAnsi="Arial" w:cs="Arial"/>
          <w:sz w:val="24"/>
          <w:szCs w:val="24"/>
        </w:rPr>
        <w:t>Двадцать седьмая сессия</w:t>
      </w:r>
    </w:p>
    <w:p w:rsidR="00E411DA" w:rsidRPr="00D7356A" w:rsidRDefault="00E411DA" w:rsidP="005F7A9A">
      <w:pPr>
        <w:ind w:firstLine="0"/>
        <w:jc w:val="center"/>
        <w:rPr>
          <w:rFonts w:ascii="Arial" w:hAnsi="Arial" w:cs="Arial"/>
          <w:caps/>
          <w:sz w:val="24"/>
          <w:szCs w:val="24"/>
          <w:highlight w:val="yellow"/>
        </w:rPr>
      </w:pPr>
    </w:p>
    <w:p w:rsidR="00E411DA" w:rsidRPr="005F7A9A" w:rsidRDefault="00E411DA" w:rsidP="00DA7C80">
      <w:pPr>
        <w:ind w:firstLine="0"/>
        <w:rPr>
          <w:rFonts w:ascii="Arial" w:hAnsi="Arial" w:cs="Arial"/>
          <w:caps/>
          <w:sz w:val="24"/>
          <w:szCs w:val="24"/>
        </w:rPr>
      </w:pPr>
      <w:r w:rsidRPr="00DA7C80">
        <w:rPr>
          <w:rFonts w:ascii="Arial" w:hAnsi="Arial" w:cs="Arial"/>
          <w:caps/>
          <w:sz w:val="24"/>
          <w:szCs w:val="24"/>
        </w:rPr>
        <w:t xml:space="preserve">01.02.2018 </w:t>
      </w:r>
      <w:r w:rsidRPr="00DA7C80">
        <w:rPr>
          <w:rFonts w:ascii="Arial" w:hAnsi="Arial" w:cs="Arial"/>
          <w:sz w:val="24"/>
          <w:szCs w:val="24"/>
        </w:rPr>
        <w:t xml:space="preserve">г.                                                                                                       </w:t>
      </w:r>
      <w:r w:rsidRPr="00DA7C80">
        <w:rPr>
          <w:rFonts w:ascii="Arial" w:hAnsi="Arial" w:cs="Arial"/>
          <w:caps/>
          <w:sz w:val="24"/>
          <w:szCs w:val="24"/>
        </w:rPr>
        <w:t xml:space="preserve"> № </w:t>
      </w:r>
      <w:r>
        <w:rPr>
          <w:rFonts w:ascii="Arial" w:hAnsi="Arial" w:cs="Arial"/>
          <w:caps/>
          <w:sz w:val="24"/>
          <w:szCs w:val="24"/>
        </w:rPr>
        <w:t>166</w:t>
      </w:r>
    </w:p>
    <w:p w:rsidR="00E411DA" w:rsidRPr="005F7A9A" w:rsidRDefault="00E411DA" w:rsidP="005F7A9A">
      <w:pPr>
        <w:ind w:firstLine="0"/>
        <w:jc w:val="center"/>
        <w:rPr>
          <w:rFonts w:ascii="Arial" w:hAnsi="Arial" w:cs="Arial"/>
          <w:sz w:val="24"/>
          <w:szCs w:val="24"/>
        </w:rPr>
      </w:pPr>
    </w:p>
    <w:p w:rsidR="00E411DA" w:rsidRPr="005F7A9A" w:rsidRDefault="00E411DA" w:rsidP="0088150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«О  Плане правотворческой деятельности  на 201</w:t>
      </w:r>
      <w:r>
        <w:rPr>
          <w:rFonts w:ascii="Arial" w:hAnsi="Arial" w:cs="Arial"/>
          <w:sz w:val="24"/>
          <w:szCs w:val="24"/>
        </w:rPr>
        <w:t>8</w:t>
      </w:r>
      <w:r w:rsidRPr="005F7A9A">
        <w:rPr>
          <w:rFonts w:ascii="Arial" w:hAnsi="Arial" w:cs="Arial"/>
          <w:sz w:val="24"/>
          <w:szCs w:val="24"/>
        </w:rPr>
        <w:t xml:space="preserve"> год </w:t>
      </w:r>
    </w:p>
    <w:p w:rsidR="00E411DA" w:rsidRPr="005F7A9A" w:rsidRDefault="00E411DA" w:rsidP="0088150F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области»</w:t>
      </w:r>
    </w:p>
    <w:p w:rsidR="00E411DA" w:rsidRPr="005F7A9A" w:rsidRDefault="00E411DA" w:rsidP="00C07F92">
      <w:pPr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Руководствуясь Федеральным Законом «Об  общих принципах организации местного самоуправления в Российской Федерации» от 06.10.2003г. №131-ФЗ, Уставом Петровского сельсовета Ордынского района Новосибирской области, Совет депутатов Петровского сельсовета Ордынского района Новосибирской области</w:t>
      </w:r>
    </w:p>
    <w:p w:rsidR="00E411DA" w:rsidRPr="005F7A9A" w:rsidRDefault="00E411DA" w:rsidP="00C07F92">
      <w:pPr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 xml:space="preserve"> </w:t>
      </w:r>
    </w:p>
    <w:p w:rsidR="00E411DA" w:rsidRPr="005F7A9A" w:rsidRDefault="00E411DA" w:rsidP="005F7A9A">
      <w:pPr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РЕШИЛ:</w:t>
      </w:r>
    </w:p>
    <w:p w:rsidR="00E411DA" w:rsidRPr="005F7A9A" w:rsidRDefault="00E411DA" w:rsidP="005F7A9A">
      <w:pPr>
        <w:numPr>
          <w:ilvl w:val="0"/>
          <w:numId w:val="2"/>
        </w:numPr>
        <w:tabs>
          <w:tab w:val="left" w:pos="1134"/>
        </w:tabs>
        <w:ind w:left="0" w:firstLine="567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Утвердить</w:t>
      </w:r>
      <w:r>
        <w:rPr>
          <w:rFonts w:ascii="Arial" w:hAnsi="Arial" w:cs="Arial"/>
          <w:sz w:val="24"/>
          <w:szCs w:val="24"/>
        </w:rPr>
        <w:t>,</w:t>
      </w:r>
      <w:r w:rsidRPr="005F7A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прилагаемый, </w:t>
      </w:r>
      <w:r w:rsidRPr="005F7A9A">
        <w:rPr>
          <w:rFonts w:ascii="Arial" w:hAnsi="Arial" w:cs="Arial"/>
          <w:sz w:val="24"/>
          <w:szCs w:val="24"/>
        </w:rPr>
        <w:t xml:space="preserve">план </w:t>
      </w:r>
      <w:r>
        <w:rPr>
          <w:rFonts w:ascii="Arial" w:hAnsi="Arial" w:cs="Arial"/>
          <w:sz w:val="24"/>
          <w:szCs w:val="24"/>
        </w:rPr>
        <w:t xml:space="preserve">правотворческой деятельности </w:t>
      </w:r>
      <w:r w:rsidRPr="005F7A9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r w:rsidRPr="00C33956">
        <w:rPr>
          <w:rFonts w:ascii="Arial" w:hAnsi="Arial" w:cs="Arial"/>
          <w:sz w:val="24"/>
          <w:szCs w:val="24"/>
        </w:rPr>
        <w:t xml:space="preserve"> </w:t>
      </w:r>
      <w:r w:rsidRPr="005F7A9A">
        <w:rPr>
          <w:rFonts w:ascii="Arial" w:hAnsi="Arial" w:cs="Arial"/>
          <w:sz w:val="24"/>
          <w:szCs w:val="24"/>
        </w:rPr>
        <w:t>на 201</w:t>
      </w:r>
      <w:r>
        <w:rPr>
          <w:rFonts w:ascii="Arial" w:hAnsi="Arial" w:cs="Arial"/>
          <w:sz w:val="24"/>
          <w:szCs w:val="24"/>
        </w:rPr>
        <w:t>8</w:t>
      </w:r>
      <w:r w:rsidRPr="005F7A9A"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>.</w:t>
      </w:r>
    </w:p>
    <w:p w:rsidR="00E411DA" w:rsidRPr="005F7A9A" w:rsidRDefault="00E411DA" w:rsidP="005F7A9A">
      <w:pPr>
        <w:pStyle w:val="ListParagraph"/>
        <w:numPr>
          <w:ilvl w:val="0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Разместить настоящее решение на официальном интернет-сайте</w:t>
      </w:r>
      <w:r w:rsidRPr="005F7A9A">
        <w:rPr>
          <w:rFonts w:ascii="Arial" w:hAnsi="Arial" w:cs="Arial"/>
          <w:sz w:val="24"/>
          <w:szCs w:val="24"/>
        </w:rPr>
        <w:t xml:space="preserve"> администрации Петровского сельсовета Ордынского района Новосибирской области. </w:t>
      </w:r>
    </w:p>
    <w:p w:rsidR="00E411DA" w:rsidRPr="005F7A9A" w:rsidRDefault="00E411DA" w:rsidP="005F7A9A">
      <w:pPr>
        <w:pStyle w:val="ListParagraph"/>
        <w:numPr>
          <w:ilvl w:val="0"/>
          <w:numId w:val="2"/>
        </w:numPr>
        <w:tabs>
          <w:tab w:val="left" w:pos="1134"/>
        </w:tabs>
        <w:spacing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Контроль за исполнением данного решения возложить на Главу администрации Петровского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 Уточкину Г.В.</w:t>
      </w:r>
    </w:p>
    <w:p w:rsidR="00E411DA" w:rsidRPr="005F7A9A" w:rsidRDefault="00E411DA" w:rsidP="00D605C8">
      <w:pPr>
        <w:rPr>
          <w:rFonts w:ascii="Arial" w:hAnsi="Arial" w:cs="Arial"/>
          <w:sz w:val="24"/>
          <w:szCs w:val="24"/>
        </w:rPr>
      </w:pPr>
    </w:p>
    <w:p w:rsidR="00E411DA" w:rsidRPr="005F7A9A" w:rsidRDefault="00E411DA" w:rsidP="00D605C8">
      <w:pPr>
        <w:rPr>
          <w:rFonts w:ascii="Arial" w:hAnsi="Arial" w:cs="Arial"/>
          <w:sz w:val="24"/>
          <w:szCs w:val="24"/>
        </w:rPr>
      </w:pPr>
    </w:p>
    <w:p w:rsidR="00E411DA" w:rsidRPr="005F7A9A" w:rsidRDefault="00E411DA" w:rsidP="00D605C8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4962"/>
        <w:gridCol w:w="4393"/>
      </w:tblGrid>
      <w:tr w:rsidR="00E411DA" w:rsidRPr="005F7A9A" w:rsidTr="00C33956">
        <w:tc>
          <w:tcPr>
            <w:tcW w:w="4962" w:type="dxa"/>
          </w:tcPr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Петровского сельсовета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Ордынского района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_______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</w:t>
            </w: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___Г.Д. Цыганкова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393" w:type="dxa"/>
          </w:tcPr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Петровского сельсовета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Ордынского района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Новосибирской области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_____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</w:t>
            </w:r>
            <w:r w:rsidRPr="005F7A9A">
              <w:rPr>
                <w:rFonts w:ascii="Arial" w:hAnsi="Arial" w:cs="Arial"/>
                <w:sz w:val="24"/>
                <w:szCs w:val="24"/>
                <w:lang w:eastAsia="en-US"/>
              </w:rPr>
              <w:t>____Г.В. Уточкина</w:t>
            </w:r>
          </w:p>
          <w:p w:rsidR="00E411DA" w:rsidRPr="005F7A9A" w:rsidRDefault="00E411DA" w:rsidP="00C33956">
            <w:pPr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E411DA" w:rsidRPr="005F7A9A" w:rsidRDefault="00E411DA" w:rsidP="00C07F92">
      <w:pPr>
        <w:ind w:firstLine="0"/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ind w:firstLine="0"/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ind w:firstLine="0"/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ind w:firstLine="0"/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ind w:firstLine="0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Утвержден:</w:t>
      </w:r>
    </w:p>
    <w:p w:rsidR="00E411DA" w:rsidRPr="005F7A9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Решением сессии Совета депутатов</w:t>
      </w:r>
    </w:p>
    <w:p w:rsidR="00E411DA" w:rsidRPr="005F7A9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E411DA" w:rsidRPr="005F7A9A" w:rsidRDefault="00E411DA" w:rsidP="00C07F92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Ордынского района</w:t>
      </w:r>
    </w:p>
    <w:p w:rsidR="00E411DA" w:rsidRPr="005F7A9A" w:rsidRDefault="00E411DA" w:rsidP="00B62943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 xml:space="preserve">Новосибирской области  </w:t>
      </w:r>
    </w:p>
    <w:p w:rsidR="00E411DA" w:rsidRPr="005F7A9A" w:rsidRDefault="00E411DA" w:rsidP="00B62943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DA7C80">
        <w:rPr>
          <w:rFonts w:ascii="Arial" w:hAnsi="Arial" w:cs="Arial"/>
          <w:sz w:val="24"/>
          <w:szCs w:val="24"/>
        </w:rPr>
        <w:t>от 01.02.2018г №</w:t>
      </w:r>
      <w:r>
        <w:rPr>
          <w:rFonts w:ascii="Arial" w:hAnsi="Arial" w:cs="Arial"/>
          <w:sz w:val="24"/>
          <w:szCs w:val="24"/>
        </w:rPr>
        <w:t>166</w:t>
      </w:r>
    </w:p>
    <w:p w:rsidR="00E411DA" w:rsidRPr="005F7A9A" w:rsidRDefault="00E411DA" w:rsidP="00C07F92">
      <w:pPr>
        <w:tabs>
          <w:tab w:val="left" w:pos="975"/>
        </w:tabs>
        <w:ind w:firstLine="0"/>
        <w:jc w:val="center"/>
        <w:rPr>
          <w:rFonts w:ascii="Arial" w:hAnsi="Arial" w:cs="Arial"/>
          <w:sz w:val="24"/>
          <w:szCs w:val="24"/>
        </w:rPr>
      </w:pPr>
    </w:p>
    <w:p w:rsidR="00E411DA" w:rsidRPr="005F7A9A" w:rsidRDefault="00E411DA" w:rsidP="00C07F92">
      <w:pPr>
        <w:tabs>
          <w:tab w:val="left" w:pos="975"/>
        </w:tabs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</w:t>
      </w:r>
    </w:p>
    <w:p w:rsidR="00E411DA" w:rsidRPr="005F7A9A" w:rsidRDefault="00E411DA" w:rsidP="00D605C8">
      <w:pPr>
        <w:tabs>
          <w:tab w:val="left" w:pos="975"/>
        </w:tabs>
        <w:ind w:firstLine="0"/>
        <w:jc w:val="center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правотворческой деятельности</w:t>
      </w:r>
    </w:p>
    <w:p w:rsidR="00E411DA" w:rsidRPr="005F7A9A" w:rsidRDefault="00E411DA" w:rsidP="00D605C8">
      <w:pPr>
        <w:tabs>
          <w:tab w:val="left" w:pos="975"/>
        </w:tabs>
        <w:jc w:val="center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</w:t>
      </w:r>
    </w:p>
    <w:p w:rsidR="00E411DA" w:rsidRPr="005F7A9A" w:rsidRDefault="00E411DA" w:rsidP="00D605C8">
      <w:pPr>
        <w:jc w:val="center"/>
        <w:rPr>
          <w:rFonts w:ascii="Arial" w:hAnsi="Arial" w:cs="Arial"/>
          <w:sz w:val="24"/>
          <w:szCs w:val="24"/>
        </w:rPr>
      </w:pPr>
      <w:r w:rsidRPr="005F7A9A">
        <w:rPr>
          <w:rFonts w:ascii="Arial" w:hAnsi="Arial" w:cs="Arial"/>
          <w:sz w:val="24"/>
          <w:szCs w:val="24"/>
        </w:rPr>
        <w:t>Новосибирской области на 201</w:t>
      </w:r>
      <w:r>
        <w:rPr>
          <w:rFonts w:ascii="Arial" w:hAnsi="Arial" w:cs="Arial"/>
          <w:sz w:val="24"/>
          <w:szCs w:val="24"/>
        </w:rPr>
        <w:t>8</w:t>
      </w:r>
      <w:r w:rsidRPr="005F7A9A">
        <w:rPr>
          <w:rFonts w:ascii="Arial" w:hAnsi="Arial" w:cs="Arial"/>
          <w:sz w:val="24"/>
          <w:szCs w:val="24"/>
        </w:rPr>
        <w:t xml:space="preserve"> год</w:t>
      </w:r>
    </w:p>
    <w:p w:rsidR="00E411DA" w:rsidRPr="005F7A9A" w:rsidRDefault="00E411DA" w:rsidP="00D605C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5528"/>
        <w:gridCol w:w="1985"/>
      </w:tblGrid>
      <w:tr w:rsidR="00E411DA" w:rsidRPr="005F7A9A" w:rsidTr="009A3A09">
        <w:tc>
          <w:tcPr>
            <w:tcW w:w="567" w:type="dxa"/>
          </w:tcPr>
          <w:p w:rsidR="00E411DA" w:rsidRPr="009A3A09" w:rsidRDefault="00E411DA" w:rsidP="00D605C8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9A3A09">
              <w:rPr>
                <w:rFonts w:ascii="Arial" w:hAnsi="Arial" w:cs="Arial"/>
                <w:b/>
                <w:sz w:val="22"/>
                <w:szCs w:val="24"/>
              </w:rPr>
              <w:t>№ п/п</w:t>
            </w:r>
          </w:p>
        </w:tc>
        <w:tc>
          <w:tcPr>
            <w:tcW w:w="1843" w:type="dxa"/>
          </w:tcPr>
          <w:p w:rsidR="00E411DA" w:rsidRPr="009A3A09" w:rsidRDefault="00E411DA" w:rsidP="00D605C8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9A3A09">
              <w:rPr>
                <w:rFonts w:ascii="Arial" w:hAnsi="Arial" w:cs="Arial"/>
                <w:b/>
                <w:sz w:val="22"/>
                <w:szCs w:val="24"/>
              </w:rPr>
              <w:t>Период</w:t>
            </w:r>
          </w:p>
          <w:p w:rsidR="00E411DA" w:rsidRPr="009A3A09" w:rsidRDefault="00E411DA" w:rsidP="00D605C8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9A3A09">
              <w:rPr>
                <w:rFonts w:ascii="Arial" w:hAnsi="Arial" w:cs="Arial"/>
                <w:b/>
                <w:sz w:val="22"/>
                <w:szCs w:val="24"/>
              </w:rPr>
              <w:t>рассмотрения</w:t>
            </w:r>
          </w:p>
        </w:tc>
        <w:tc>
          <w:tcPr>
            <w:tcW w:w="5528" w:type="dxa"/>
          </w:tcPr>
          <w:p w:rsidR="00E411DA" w:rsidRPr="009A3A09" w:rsidRDefault="00E411DA" w:rsidP="009A1B18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9A3A09">
              <w:rPr>
                <w:rFonts w:ascii="Arial" w:hAnsi="Arial" w:cs="Arial"/>
                <w:b/>
                <w:sz w:val="22"/>
                <w:szCs w:val="24"/>
              </w:rPr>
              <w:t>Наименование</w:t>
            </w:r>
          </w:p>
          <w:p w:rsidR="00E411DA" w:rsidRPr="009A3A09" w:rsidRDefault="00E411DA" w:rsidP="009A1B18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9A3A09">
              <w:rPr>
                <w:rFonts w:ascii="Arial" w:hAnsi="Arial" w:cs="Arial"/>
                <w:b/>
                <w:sz w:val="22"/>
                <w:szCs w:val="24"/>
              </w:rPr>
              <w:t>вопросов</w:t>
            </w:r>
          </w:p>
        </w:tc>
        <w:tc>
          <w:tcPr>
            <w:tcW w:w="1985" w:type="dxa"/>
          </w:tcPr>
          <w:p w:rsidR="00E411DA" w:rsidRPr="009A3A09" w:rsidRDefault="00E411DA" w:rsidP="00D605C8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9A3A09">
              <w:rPr>
                <w:rFonts w:ascii="Arial" w:hAnsi="Arial" w:cs="Arial"/>
                <w:b/>
                <w:sz w:val="22"/>
                <w:szCs w:val="24"/>
              </w:rPr>
              <w:t>Ответственный  за подготовку и проведение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4416F4" w:rsidRDefault="00E411DA" w:rsidP="009A1B18">
            <w:pPr>
              <w:tabs>
                <w:tab w:val="left" w:pos="39"/>
              </w:tabs>
              <w:ind w:left="33"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416F4">
              <w:rPr>
                <w:rFonts w:ascii="Arial" w:hAnsi="Arial" w:cs="Arial"/>
                <w:color w:val="000000"/>
                <w:sz w:val="20"/>
                <w:szCs w:val="24"/>
              </w:rPr>
              <w:t>1.</w:t>
            </w:r>
          </w:p>
        </w:tc>
        <w:tc>
          <w:tcPr>
            <w:tcW w:w="1843" w:type="dxa"/>
          </w:tcPr>
          <w:p w:rsidR="00E411DA" w:rsidRPr="004416F4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4416F4">
              <w:rPr>
                <w:rFonts w:ascii="Arial" w:hAnsi="Arial" w:cs="Arial"/>
                <w:color w:val="000000"/>
                <w:sz w:val="20"/>
                <w:szCs w:val="24"/>
              </w:rPr>
              <w:t>1 квартал</w:t>
            </w:r>
            <w:r w:rsidRPr="004416F4">
              <w:rPr>
                <w:rFonts w:ascii="Arial" w:hAnsi="Arial" w:cs="Arial"/>
                <w:color w:val="000000"/>
                <w:sz w:val="20"/>
                <w:szCs w:val="24"/>
              </w:rPr>
              <w:br/>
              <w:t>2018 года</w:t>
            </w:r>
          </w:p>
        </w:tc>
        <w:tc>
          <w:tcPr>
            <w:tcW w:w="5528" w:type="dxa"/>
          </w:tcPr>
          <w:p w:rsidR="00E411DA" w:rsidRPr="004416F4" w:rsidRDefault="00E411DA" w:rsidP="000F3C18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4416F4">
              <w:rPr>
                <w:rFonts w:ascii="Arial" w:hAnsi="Arial" w:cs="Arial"/>
                <w:color w:val="000000"/>
                <w:sz w:val="20"/>
                <w:szCs w:val="24"/>
              </w:rPr>
              <w:t>Отчет о деятельности Главы Петровского сельсовета Ордынского района Новосибирской области и  Совета депутатов Петровского сельсовета Ордынского района Новосибирской области</w:t>
            </w:r>
          </w:p>
        </w:tc>
        <w:tc>
          <w:tcPr>
            <w:tcW w:w="1985" w:type="dxa"/>
          </w:tcPr>
          <w:p w:rsidR="00E411DA" w:rsidRPr="004416F4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4416F4">
              <w:rPr>
                <w:rFonts w:ascii="Arial" w:hAnsi="Arial" w:cs="Arial"/>
                <w:sz w:val="20"/>
                <w:szCs w:val="24"/>
              </w:rPr>
              <w:t>Глава Петровского сельсовета, Председатель Совета депутатов</w:t>
            </w:r>
          </w:p>
          <w:p w:rsidR="00E411DA" w:rsidRPr="004416F4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4416F4">
              <w:rPr>
                <w:rFonts w:ascii="Arial" w:hAnsi="Arial" w:cs="Arial"/>
                <w:sz w:val="20"/>
                <w:szCs w:val="24"/>
              </w:rPr>
              <w:t xml:space="preserve"> 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9A1B18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2.</w:t>
            </w:r>
          </w:p>
        </w:tc>
        <w:tc>
          <w:tcPr>
            <w:tcW w:w="1843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2 квартал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br/>
              <w:t>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Об утверждении отчета об исполнении бюджета Петровского сельсовета Ордынского района Новосибирской области за 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7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год.</w:t>
            </w:r>
          </w:p>
        </w:tc>
        <w:tc>
          <w:tcPr>
            <w:tcW w:w="1985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D7356A">
        <w:trPr>
          <w:trHeight w:val="817"/>
        </w:trPr>
        <w:tc>
          <w:tcPr>
            <w:tcW w:w="567" w:type="dxa"/>
          </w:tcPr>
          <w:p w:rsidR="00E411DA" w:rsidRPr="005A1060" w:rsidRDefault="00E411DA" w:rsidP="009A1B18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3.</w:t>
            </w:r>
          </w:p>
        </w:tc>
        <w:tc>
          <w:tcPr>
            <w:tcW w:w="1843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4 квартал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br/>
              <w:t>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Об утверждении  бюджета Петровского сельсовета  Ордынского района Новосибирской области на 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9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 и плановый период 20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20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и 202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1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годов.</w:t>
            </w:r>
          </w:p>
        </w:tc>
        <w:tc>
          <w:tcPr>
            <w:tcW w:w="1985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9A1B18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4.</w:t>
            </w:r>
          </w:p>
        </w:tc>
        <w:tc>
          <w:tcPr>
            <w:tcW w:w="1843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4 квартал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br/>
              <w:t>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Определение налоговых ставок, порядка  и сроков  уплаты земельного налога и налога на имущество физических лиц на 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9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год.</w:t>
            </w:r>
          </w:p>
        </w:tc>
        <w:tc>
          <w:tcPr>
            <w:tcW w:w="1985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9A1B18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5.</w:t>
            </w:r>
          </w:p>
        </w:tc>
        <w:tc>
          <w:tcPr>
            <w:tcW w:w="1843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4 квартал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br/>
              <w:t>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года</w:t>
            </w:r>
          </w:p>
        </w:tc>
        <w:tc>
          <w:tcPr>
            <w:tcW w:w="5528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О плане работы Совета депутатов Петровского сельсовета Ордынского района Новосибирской области на 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9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 </w:t>
            </w:r>
          </w:p>
        </w:tc>
        <w:tc>
          <w:tcPr>
            <w:tcW w:w="1985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9A1B18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6.</w:t>
            </w:r>
          </w:p>
        </w:tc>
        <w:tc>
          <w:tcPr>
            <w:tcW w:w="1843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По мере необходимости </w:t>
            </w:r>
          </w:p>
        </w:tc>
        <w:tc>
          <w:tcPr>
            <w:tcW w:w="5528" w:type="dxa"/>
          </w:tcPr>
          <w:p w:rsidR="00E411DA" w:rsidRPr="005A1060" w:rsidRDefault="00E411DA" w:rsidP="003B548F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О внесении изменений в решения Совета депутатов Петровского сельсовета Ордынского района, в соответствии с изменениями в действующем законодательстве.</w:t>
            </w:r>
          </w:p>
        </w:tc>
        <w:tc>
          <w:tcPr>
            <w:tcW w:w="1985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9A1B18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7.</w:t>
            </w:r>
          </w:p>
        </w:tc>
        <w:tc>
          <w:tcPr>
            <w:tcW w:w="1843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По мере необходимости </w:t>
            </w:r>
          </w:p>
        </w:tc>
        <w:tc>
          <w:tcPr>
            <w:tcW w:w="5528" w:type="dxa"/>
          </w:tcPr>
          <w:p w:rsidR="00E411DA" w:rsidRPr="005A1060" w:rsidRDefault="00E411DA" w:rsidP="00D7356A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О внесении изменений в бюджет Петровского сельсовета Ордынского района Новосибирской области на 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год и плановый период 201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9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-20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>20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 гг.</w:t>
            </w:r>
          </w:p>
        </w:tc>
        <w:tc>
          <w:tcPr>
            <w:tcW w:w="1985" w:type="dxa"/>
          </w:tcPr>
          <w:p w:rsidR="00E411DA" w:rsidRPr="005A1060" w:rsidRDefault="00E411DA" w:rsidP="00C83A54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C83A54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4800DF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8.</w:t>
            </w:r>
          </w:p>
        </w:tc>
        <w:tc>
          <w:tcPr>
            <w:tcW w:w="1843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По мере необходимости</w:t>
            </w:r>
          </w:p>
        </w:tc>
        <w:tc>
          <w:tcPr>
            <w:tcW w:w="5528" w:type="dxa"/>
          </w:tcPr>
          <w:p w:rsidR="00E411DA" w:rsidRPr="005A1060" w:rsidRDefault="00E411DA" w:rsidP="005A1060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Разработка и утверждение НПА</w:t>
            </w:r>
          </w:p>
        </w:tc>
        <w:tc>
          <w:tcPr>
            <w:tcW w:w="1985" w:type="dxa"/>
          </w:tcPr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6008D1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1F4D8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9.</w:t>
            </w:r>
          </w:p>
        </w:tc>
        <w:tc>
          <w:tcPr>
            <w:tcW w:w="1843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По мере необходимости</w:t>
            </w:r>
          </w:p>
        </w:tc>
        <w:tc>
          <w:tcPr>
            <w:tcW w:w="5528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 xml:space="preserve">Внесение изменений </w:t>
            </w:r>
            <w:r>
              <w:rPr>
                <w:rFonts w:ascii="Arial" w:hAnsi="Arial" w:cs="Arial"/>
                <w:color w:val="000000"/>
                <w:sz w:val="20"/>
                <w:szCs w:val="24"/>
              </w:rPr>
              <w:t xml:space="preserve">и дополнений </w:t>
            </w:r>
            <w:r w:rsidRPr="005A1060">
              <w:rPr>
                <w:rFonts w:ascii="Arial" w:hAnsi="Arial" w:cs="Arial"/>
                <w:color w:val="000000"/>
                <w:sz w:val="20"/>
                <w:szCs w:val="24"/>
              </w:rPr>
              <w:t>в Устав Петровского сельсовета Ордынского района Новосибирской области</w:t>
            </w:r>
          </w:p>
        </w:tc>
        <w:tc>
          <w:tcPr>
            <w:tcW w:w="1985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>Председатель Совета депутатов</w:t>
            </w:r>
          </w:p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  <w:r w:rsidRPr="005A1060">
              <w:rPr>
                <w:rFonts w:ascii="Arial" w:hAnsi="Arial" w:cs="Arial"/>
                <w:sz w:val="20"/>
                <w:szCs w:val="24"/>
              </w:rPr>
              <w:t xml:space="preserve">Петровского сельсовета                                      </w:t>
            </w: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1F4D8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843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5528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985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1F4D8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843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5528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985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411DA" w:rsidRPr="005F7A9A" w:rsidTr="009A3A09">
        <w:tc>
          <w:tcPr>
            <w:tcW w:w="567" w:type="dxa"/>
          </w:tcPr>
          <w:p w:rsidR="00E411DA" w:rsidRPr="005A1060" w:rsidRDefault="00E411DA" w:rsidP="001F4D8C">
            <w:pPr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843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5528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985" w:type="dxa"/>
          </w:tcPr>
          <w:p w:rsidR="00E411DA" w:rsidRPr="005A1060" w:rsidRDefault="00E411DA" w:rsidP="001F4D8C">
            <w:pPr>
              <w:ind w:firstLine="0"/>
              <w:jc w:val="left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411DA" w:rsidRPr="005F7A9A" w:rsidRDefault="00E411DA" w:rsidP="00B62943">
      <w:pPr>
        <w:ind w:firstLine="0"/>
        <w:jc w:val="left"/>
        <w:rPr>
          <w:rFonts w:ascii="Arial" w:hAnsi="Arial" w:cs="Arial"/>
          <w:sz w:val="24"/>
          <w:szCs w:val="24"/>
        </w:rPr>
      </w:pPr>
    </w:p>
    <w:sectPr w:rsidR="00E411DA" w:rsidRPr="005F7A9A" w:rsidSect="00D605C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489C"/>
    <w:multiLevelType w:val="hybridMultilevel"/>
    <w:tmpl w:val="B168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A64604"/>
    <w:multiLevelType w:val="hybridMultilevel"/>
    <w:tmpl w:val="B62664EA"/>
    <w:lvl w:ilvl="0" w:tplc="D2269132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3456D94"/>
    <w:multiLevelType w:val="hybridMultilevel"/>
    <w:tmpl w:val="1930BF8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DB0396C"/>
    <w:multiLevelType w:val="hybridMultilevel"/>
    <w:tmpl w:val="4BA0B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F92"/>
    <w:rsid w:val="000229C6"/>
    <w:rsid w:val="000A1405"/>
    <w:rsid w:val="000B79EC"/>
    <w:rsid w:val="000F3C18"/>
    <w:rsid w:val="001179B4"/>
    <w:rsid w:val="001F4D8C"/>
    <w:rsid w:val="00222CD7"/>
    <w:rsid w:val="0024010C"/>
    <w:rsid w:val="002A36DB"/>
    <w:rsid w:val="003B548F"/>
    <w:rsid w:val="00406207"/>
    <w:rsid w:val="004416F4"/>
    <w:rsid w:val="00463947"/>
    <w:rsid w:val="004800DF"/>
    <w:rsid w:val="00521950"/>
    <w:rsid w:val="00545BC1"/>
    <w:rsid w:val="00562AC2"/>
    <w:rsid w:val="005A1060"/>
    <w:rsid w:val="005F7A9A"/>
    <w:rsid w:val="006008D1"/>
    <w:rsid w:val="0062462B"/>
    <w:rsid w:val="006257D6"/>
    <w:rsid w:val="007B268B"/>
    <w:rsid w:val="007C572B"/>
    <w:rsid w:val="007E0190"/>
    <w:rsid w:val="008439A5"/>
    <w:rsid w:val="00843D71"/>
    <w:rsid w:val="0088150F"/>
    <w:rsid w:val="00962504"/>
    <w:rsid w:val="00963555"/>
    <w:rsid w:val="00970D53"/>
    <w:rsid w:val="009836F4"/>
    <w:rsid w:val="009A1B18"/>
    <w:rsid w:val="009A3A09"/>
    <w:rsid w:val="009B26E5"/>
    <w:rsid w:val="009B518D"/>
    <w:rsid w:val="009D2A73"/>
    <w:rsid w:val="009F4EBA"/>
    <w:rsid w:val="00AA78C3"/>
    <w:rsid w:val="00B33120"/>
    <w:rsid w:val="00B62943"/>
    <w:rsid w:val="00C07F92"/>
    <w:rsid w:val="00C33956"/>
    <w:rsid w:val="00C4609D"/>
    <w:rsid w:val="00C83A54"/>
    <w:rsid w:val="00D06B9A"/>
    <w:rsid w:val="00D57817"/>
    <w:rsid w:val="00D605C8"/>
    <w:rsid w:val="00D7356A"/>
    <w:rsid w:val="00DA7C80"/>
    <w:rsid w:val="00E02D0B"/>
    <w:rsid w:val="00E411DA"/>
    <w:rsid w:val="00E75F19"/>
    <w:rsid w:val="00E90CBB"/>
    <w:rsid w:val="00EA4237"/>
    <w:rsid w:val="00F44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F92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07F9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05C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rsid w:val="0096355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D2A7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25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590</Words>
  <Characters>3368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Сельсовет</cp:lastModifiedBy>
  <cp:revision>4</cp:revision>
  <cp:lastPrinted>2016-12-27T04:21:00Z</cp:lastPrinted>
  <dcterms:created xsi:type="dcterms:W3CDTF">2018-02-26T15:15:00Z</dcterms:created>
  <dcterms:modified xsi:type="dcterms:W3CDTF">2018-03-05T08:49:00Z</dcterms:modified>
</cp:coreProperties>
</file>